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00" w:type="dxa"/>
        <w:jc w:val="center"/>
        <w:tblCellSpacing w:w="0" w:type="dxa"/>
        <w:tblBorders>
          <w:top w:val="outset" w:sz="6" w:space="0" w:color="000080"/>
          <w:left w:val="outset" w:sz="6" w:space="0" w:color="000080"/>
          <w:bottom w:val="outset" w:sz="6" w:space="0" w:color="000080"/>
          <w:right w:val="outset" w:sz="6" w:space="0" w:color="000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0"/>
      </w:tblGrid>
      <w:tr w:rsidR="00771956" w:rsidRPr="00771956" w:rsidTr="0077195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80"/>
              <w:left w:val="outset" w:sz="6" w:space="0" w:color="000080"/>
              <w:bottom w:val="outset" w:sz="6" w:space="0" w:color="000080"/>
              <w:right w:val="outset" w:sz="6" w:space="0" w:color="000080"/>
            </w:tcBorders>
            <w:vAlign w:val="center"/>
            <w:hideMark/>
          </w:tcPr>
          <w:tbl>
            <w:tblPr>
              <w:tblW w:w="5000" w:type="pct"/>
              <w:tblCellSpacing w:w="7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970"/>
            </w:tblGrid>
            <w:tr w:rsidR="00771956" w:rsidRPr="00771956">
              <w:trPr>
                <w:trHeight w:val="375"/>
                <w:tblCellSpacing w:w="75" w:type="dxa"/>
              </w:trPr>
              <w:tc>
                <w:tcPr>
                  <w:tcW w:w="0" w:type="auto"/>
                  <w:shd w:val="clear" w:color="auto" w:fill="000080"/>
                  <w:vAlign w:val="center"/>
                  <w:hideMark/>
                </w:tcPr>
                <w:p w:rsidR="00771956" w:rsidRPr="00771956" w:rsidRDefault="00771956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FFFFFF"/>
                      <w:sz w:val="24"/>
                      <w:szCs w:val="24"/>
                      <w:lang w:eastAsia="ru-RU"/>
                    </w:rPr>
                    <w:t>Об организациях и проектах благотворительной системы "СТЭП-БРЭЙФИНГ"</w:t>
                  </w:r>
                </w:p>
              </w:tc>
            </w:tr>
            <w:tr w:rsidR="00771956" w:rsidRPr="00771956">
              <w:trPr>
                <w:tblCellSpacing w:w="7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771956" w:rsidRPr="00771956" w:rsidRDefault="00771956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hd w:val="clear" w:color="auto" w:fill="FFFFFF"/>
                      <w:lang w:eastAsia="ru-RU"/>
                    </w:rPr>
                    <w:t>В благотворительную систему "СТЭП-БРЭЙФИНГ" официально входят следующие проекты и организации: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> </w:t>
                  </w:r>
                </w:p>
                <w:p w:rsidR="00771956" w:rsidRPr="00771956" w:rsidRDefault="00771956" w:rsidP="0077195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1.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  Благотворительная общественная организация «Объединение «Потребитель» (с 12 мая 1999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6" w:tgtFrame="_blank" w:tooltip="http://potrebitel.biz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http://potrebitel.biz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2.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 Проект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Стэп-брэйфинг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(с 25 декабря 1999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7" w:tgtFrame="_blank" w:tooltip="http://step-breyfing.com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http://step-breyfing.com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3.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 Интернет-аукцион СТЭП-БРЭЙФИНГА (с 30 декабря 1999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8" w:tgtFrame="_blank" w:tooltip="http://internet-aukcion.info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http://internet-aukcion.info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4.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  Благотворительная общественная организация «Объединение «Возрождение» (с 28 января 2002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9" w:tgtFrame="_blank" w:tooltip="http://vozrojdenie.org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http://vozrojdenie.org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5.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  Центр компьютерной помощи "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TeESeT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" (c 1 июля 2005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0" w:tgtFrame="_blank" w:tooltip="http://teeset.info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http://teeset.info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6.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  Интернет-клуб СТЭП-БРЭЙФИНГА (с 23 февраля 2007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1" w:tgtFrame="_blank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http://elitklub.info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7.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  Интернет-проект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ЭлитСофт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(с 23 марта 2007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2" w:tgtFrame="_blank" w:tooltip="http://elitsoft.info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http://elitsoft.info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8.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  Международный Центр поддержки СТЭП-БРЭЙФИНГА (с 16 февраля 2008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3" w:tgtFrame="_blank" w:tooltip="http://step-breyfing.biz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http://step-breyfing.biz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9.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 Структурное подразделение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Брэйфбизнеса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(с 10 января 2009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4" w:tgtFrame="_blank" w:tooltip="http://stbr.biz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http://stbr.biz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10.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Международный Эзотерический Центр «Парапсихология как наука» (с 1 октября 2010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5" w:tgtFrame="_blank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http://elitklub.info/forum/52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11.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Почтовый сервис СТЭП-БРЭЙФИНГА (с 1 марта 2012 г.)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6" w:tgtFrame="_blank" w:tooltip="http://step-breyfing.ru/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http://step-breyfing.ru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shd w:val="clear" w:color="auto" w:fill="FFFFFF"/>
                      <w:lang w:eastAsia="ru-RU"/>
                    </w:rPr>
                    <w:t>12.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Обобщающий сайт благотворительной системы "СТЭ</w:t>
                  </w:r>
                  <w:r w:rsidR="009E72C3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П-БРЭЙФИНГ"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17" w:tgtFrame="_blank" w:history="1">
                    <w:r w:rsidRPr="00771956">
                      <w:rPr>
                        <w:rFonts w:ascii="Verdana" w:eastAsia="Times New Roman" w:hAnsi="Verdana" w:cs="Times New Roman"/>
                        <w:color w:val="A24213"/>
                        <w:sz w:val="20"/>
                        <w:u w:val="single"/>
                        <w:lang w:eastAsia="ru-RU"/>
                      </w:rPr>
                      <w:t>http://СТЭП-БРЭЙФИНГ.РФ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СТЭП-БРЭЙФИНГ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(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СБ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 xml:space="preserve">) 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- это 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благотворительная система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, направленная, главным образом, на совершенствование, образование, оздоровление и духовное развитие населения. Рождение системы - 9 марта 1999 года.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Основу СТЭП-БРЭЙФИНГА составляет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Брэйфбизнес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(бизнес, направленный на оздоровление и всестороннее (материальное, социальное, духовное...) развитие людей).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Брэйфбизнес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(MLB) благотворительной системы "СТЭП-БРЭЙФИНГ" представляют два проекта: 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проект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Стэп-брэйфинг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(Лицензия от 25.12.1999 г.) и 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проект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ЭлитСофт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(Лицензия от 23.03.2007 г.). 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Основные отличия проектов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Брэйфбизнеса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: </w:t>
                  </w:r>
                  <w:hyperlink r:id="rId18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http://elitklub.info/forum/4-335-3945-16-1245043339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Брэйфбизнес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занял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z w:val="20"/>
                      <w:szCs w:val="20"/>
                      <w:shd w:val="clear" w:color="auto" w:fill="FFFFFF"/>
                      <w:lang w:eastAsia="ru-RU"/>
                    </w:rPr>
                    <w:t>ПЕРВОЕ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место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на МЕЖДУНАРОДНОМ конкурсе 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ЛУЧШИХ изобретений в сфере бизнеса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!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Подробнее об этом - </w:t>
                  </w:r>
                  <w:hyperlink r:id="rId19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http://elitklub.info/forum/4-444-4430-16-1268281406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. </w:t>
                  </w:r>
                </w:p>
                <w:p w:rsidR="00771956" w:rsidRPr="00771956" w:rsidRDefault="00771956" w:rsidP="0077195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СТЭП-БРЭЙФИНГ не имеет аналогов в мире, так как является объектом интеллектуальной собственности, защищен Законами стран об авторском праве, смежных правах и ГК РФ. 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Представляет из себя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новую модель развития общества (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Принцип "ШЕСТА"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</w:t>
                  </w:r>
                  <w:hyperlink r:id="rId20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http://elitklub.info/forum/4-335-4166-16-1255428433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), а также новый принцип взаимоотношений и ведения бизнеса многоуровневых систем (</w:t>
                  </w:r>
                  <w:hyperlink r:id="rId21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http://elitklub.info/index/0-10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). Подробнее о благотворительной системе "СТЭП-БРЭЙФИНГ" и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Брэйфбизнесе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в книге автора и основателя: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22" w:tgtFrame="_blank" w:tooltip="http://step-breyfing.biz/Funkner.zip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http://step-breyfing.biz/Funkner.zip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СТЭП-БРЭЙФИНГА: ПОМОЩЬ людям в КОМПЛЕКСНОМ управлении своей ЖИЗНЬЮ - быть ПО-НАСТОЯЩЕМУ здоровыми, ВСЕСТОРОННЕ развитыми, МАТЕРИАЛЬНО обеспеченными и ДУХОВНО богатыми!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 xml:space="preserve"> </w:t>
                  </w:r>
                </w:p>
                <w:p w:rsidR="00771956" w:rsidRPr="00771956" w:rsidRDefault="00771956" w:rsidP="00771956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Подробнее об организациях и проектах СТЭП-БРЭЙФИНГА: </w:t>
                  </w:r>
                </w:p>
                <w:p w:rsidR="00771956" w:rsidRPr="00771956" w:rsidRDefault="00771956" w:rsidP="0077195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1.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Благотворительная общественная организация "Объединение «Потребитель». Дата создания – 09 марта 1999 г. Государственная регистрация – 12 мая 1999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деятельности: содействие деятельности в сфере профилактики и охраны здоровья граждан, пропаганды здорового образа жизни, оздоровление населения, благотворительная деятельность.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2.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Проект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Стэп-брэйфинг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. Официальное открытие проекта - 25 декабря 1999 года. Ступенчатый проект материального, социального, духовного развития людей... и оказания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благотворительной помощи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детям-сиротам, инвалидам и т.п. на сумму МИНИМУМ (один цикл)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1 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млрд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48 млн 576 тыс. евро!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деятельности: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• повышение уровня жизни людей;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• раскрытие внутренних возможностей и способностей человека;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• возрождение предпринимательского духа;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• устранение материальной и духовной бедности;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• возрождение благотворительности;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• развитие электронного бизнеса;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• использование возможностей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Internet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;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• построение гармоничного (высокоразвитого и богатого) общества;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• помощь детям-сиротам, инвалидам и т.п.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- 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Система выплат проекта: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lang w:eastAsia="ru-RU"/>
                    </w:rPr>
                    <w:t> </w:t>
                  </w:r>
                  <w:hyperlink r:id="rId23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http://elitklub.info/sb/sv/sv_sb.htm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lang w:eastAsia="ru-RU"/>
                    </w:rPr>
                    <w:t> </w:t>
                  </w:r>
                </w:p>
                <w:p w:rsidR="00771956" w:rsidRPr="00771956" w:rsidRDefault="00771956" w:rsidP="0077195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z w:val="20"/>
                      <w:lang w:eastAsia="ru-RU"/>
                    </w:rPr>
                    <w:t>- Отзывы участников проекта: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sz w:val="20"/>
                      <w:lang w:eastAsia="ru-RU"/>
                    </w:rPr>
                    <w:t xml:space="preserve"> </w:t>
                  </w:r>
                  <w:hyperlink r:id="rId24" w:tgtFrame="new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http://step-breyfing.com/otz.htm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A24213"/>
                      <w:sz w:val="20"/>
                      <w:lang w:eastAsia="ru-RU"/>
                    </w:rPr>
                    <w:t xml:space="preserve"> 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3.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Интернет-аукцион СТЭП-БРЭЙФИНГА. Дата открытия – 30 декабря 1999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 –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бесплатное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предоставление людям возможностей для организации своего международного полнофункционального 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Интернет-аукциона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с Партнерской программой и Интернет-магазином.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4.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Благотворительная общественная организация "Объединение «Возрождение». 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Дата создания – 03 ноября 2001 г. Государственная регистрация – 28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явнваря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2002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деятельности: благотворительная деятельность, образовательно-оздоровительная деятельность, улучшение морально-психологического состояния граждан, содействие международному сотрудничеству приверженцев здорового образа жизни, а также создание интернет-представительств, интернет-магазинов, WEB-дизайн, торговля он-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лайн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, интернет-заработок, информационные издания, электронная коммерция, удаленная работа, домашний бизнес, почтовые услуги, ремонт и настройка компьютеров, предоставление программного обеспечения, электронных книг, скриптов, бизнес-руководств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, обучение 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Интернет-бизнесу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, раскрытие внутренних возможностей и способностей человека, обучение самосовершенствованию, оздоровлению и духовному развитию...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5.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Центр компьютерной помощи "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TeESeT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". Официальное открытие – 01 июля 2005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деятельности: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бесплатное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обучение населения компьютерной и Интернет грамотности, а также профессиональный ремонт, настройка и оптимизация компьютеров со скидками для пенсионеров и инвалидов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от 50% до 70%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6.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Интернет-клуб СТЭП-БРЭЙФИНГА. 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Официальное открытие – 23 февраля 2007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деятельности: отдых, общение, обучение, оздоровление, обмен опытом и т.д.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7.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Интернет-проект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ЭлитСофт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. Официальное открытие – 23 марта 2007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Основные цели деятельности: ПРАКТИЧЕСКОЕ ОБУЧЕНИЕ 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Интернет-бизнесу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, самосовершенствованию, оздоровлению, созданию сайтов, Интернет-аукционов с Интернет-магазинами и т.д. 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БЕСПЛАТНОЕ предоставление ЭКСКЛЮЗИВНОГО ЭЛИТНОГО софта (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ПРОГРАММ для ЕСТЕСТВЕННОГО исцеления и восстановления ВСЕХ систем организма!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ОТЗЫВЫ: </w:t>
                  </w:r>
                  <w:hyperlink r:id="rId25" w:tgtFrame="new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http://elitklub.info/otz/otzSB.htm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), сервисов, обучающих материалов...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Система выплат ("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Спираль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"-</w:t>
                  </w:r>
                  <w:hyperlink r:id="rId26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http://elitklub.info/forum/4-311-4232-16-1257459989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) не имеет аналогов и является интеллектуальной собственностью! Помимо всего прочего, в проект внесена ОБЪЕДИНЕННАЯ рассылка "Бизнес в сети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Internet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" (кол-во получателей рассылки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более 3,5 млн. человек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 возможностью донести до них ВАШУ информацию...).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</w:p>
                <w:p w:rsidR="00771956" w:rsidRDefault="00771956" w:rsidP="00771956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Подробнее о проекте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ЭлитСофт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lang w:eastAsia="ru-RU"/>
                    </w:rPr>
                    <w:t> </w:t>
                  </w:r>
                  <w:hyperlink r:id="rId27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http://elitklub.info/forum/4-311-5659-16-1321034054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8.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Международный Центр поддержки СТЭП-БРЭЙФИНГА (МЦ </w:t>
                  </w:r>
                  <w:proofErr w:type="gram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СБ</w:t>
                  </w:r>
                  <w:proofErr w:type="gram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). Официальное открытие – 16 февраля 2008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деятельности: давать ответы на любые вопросы, касающиеся СТЭП-БРЭЙФИНГА. Вопрос, сообщение или предложение можно адресовать любому специалисту на выбор -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hyperlink r:id="rId28" w:tgtFrame="_blank" w:tooltip="http://step-breyfing.biz/index/0-3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http://step-breyfing.biz/index/0-3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: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*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Даниэлю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Кабирову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администратор МЦ СБ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**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Любови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Белик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Константину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Крайнову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Александру Богданову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Артуру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Гейхман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Александру Беркут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Александру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Кофтуну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sz w:val="20"/>
                      <w:szCs w:val="20"/>
                      <w:shd w:val="clear" w:color="auto" w:fill="FFFFFF"/>
                      <w:lang w:eastAsia="ru-RU"/>
                    </w:rPr>
                    <w:t>Татьяне Назаровой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Павлу Дуброву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Станиславу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Караганову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Эвиду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Энелу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(экономист)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Александру Граф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(юрист)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Никите Звездинскому -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***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В Службу поддержки проекта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Стэп-брэйфинг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В Службу поддержки проекта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ЭлитСофт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В СП Объединения "Потребитель"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В СП Объединения "Возрождение"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****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Рудольфу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Бельц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эксперт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Эдуарду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Аверзеву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- эксперт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*****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Администратору проекта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Стэп-брэйфинг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Администратору проекта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ЭлитСофт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Администратору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ЭлитКлуба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СБ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Администратору Объединения "Потребитель"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Администратору Объединения "Возрождение"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******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Руководителю органа лицензирования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*******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В Правление Объединения "Потребитель"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В Правление Объединения "Возрождение"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********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Автору СТЭП-БРЭЙФИНГА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P.S.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Спецконсультанты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МЦ СБ - это УСПЕШНЫЕ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стэп-брэйфисты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, дающие консультации всем желающим на БЕЗВОЗМЕЗДНОЙ основе.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9.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Структурное подразделение благотворительной общественной организации "Объединение "Возрождение" по продвижению проектов СТЭП-БРЭЙФИНГА. Официальное открытие - 10 января 2009 г. Администратор структурного подразделения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Александр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Кофтун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, победитель конкурса от 13.12.08.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Подробнее: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lang w:eastAsia="ru-RU"/>
                    </w:rPr>
                    <w:t> </w:t>
                  </w:r>
                  <w:hyperlink r:id="rId29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http://elitklub.info/news/2008-12-25-54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10.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Международный Эзотерический Центр «Парапсихология как наука». Официальное открытие – 7 января 2007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Основные цели деятельности: создание АУДИО и ВИДЕО ПРОГРАММ для оздоровления, самосовершенствования и духовного развития...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Результаты от применения ПРОГРАММ -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0"/>
                      <w:lang w:eastAsia="ru-RU"/>
                    </w:rPr>
                    <w:t> </w:t>
                  </w:r>
                  <w:hyperlink r:id="rId30" w:tgtFrame="_blank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A24213"/>
                        <w:sz w:val="20"/>
                        <w:u w:val="single"/>
                        <w:lang w:eastAsia="ru-RU"/>
                      </w:rPr>
                      <w:t>http://elitklub.info/otz/otzSB.htm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В благотворительную систему «СТЭП-БРЭЙФИНГ» МЭЦ "Парапсихология как наука" вошел 01 октября 2010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11.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Почтовый сервис СТЭП-БРЭЙФИНГА. Официальное открытие – 1 марта 2012 г.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Основные цели деятельности: предоставление услуг электронной почты лидерам проектов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Брэйфбизнеса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. Функциональные возможности: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Неограниченный объем почтового ящика.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Надежная система защиты от спама и вирусов.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Сбор почты с других ящиков.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Доступ к почте через веб-интерфейс и почтовые программы по протоколам POP3/IMAP.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Система автоматического перевода писем с одного языка на другой.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Добавление к подписи вашего профиля в социальных сетях.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Выбор формата письма – текст, открытка, видеописьмо.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Возможность читать любимые новости и блоги прямо в Почте.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Выбор оформления.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Календарь для организации рабочего дня, расписания встреч и ведения списков дел.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Доступ к почте с мобильных устройств.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Автоответчик.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Черные и белые списки.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Удобные инструменты для работы с письмами в веб-интерфейсе (просмотр видео, скачивание всех файлов одним архивом, фильтры и метки для удобства сортировки корреспонденции и многое другое).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Оформление письма (шрифт, цвет текста, цвет фона, выделения, выравнивания и т.д.) и проверка орфографии.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- Различные дополнительные возможности (адрес по умолчанию,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алиасы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доменов,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алиасы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ящиков).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- и т.д.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12.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lang w:eastAsia="ru-RU"/>
                    </w:rPr>
                    <w:t> </w:t>
                  </w:r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Обобщающий сайт благотворительной системы "СТЭП-БРЭЙФИНГ" - краткий обзор по </w:t>
                  </w:r>
                  <w:r w:rsidR="009E72C3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организациям и проектам СТЭП-БРЭЙФИНГА и </w:t>
                  </w:r>
                  <w:proofErr w:type="spellStart"/>
                  <w:r w:rsidR="009E72C3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Брэйфбизнеса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>.</w:t>
                  </w:r>
                  <w:r w:rsidR="009E72C3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shd w:val="clear" w:color="auto" w:fill="FFFFFF"/>
                      <w:lang w:eastAsia="ru-RU"/>
                    </w:rPr>
                    <w:t xml:space="preserve"> </w:t>
                  </w:r>
                </w:p>
                <w:p w:rsidR="002C3B7F" w:rsidRPr="002C3B7F" w:rsidRDefault="002C3B7F" w:rsidP="0077195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:rsidR="00771956" w:rsidRDefault="00771956" w:rsidP="00771956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i/>
                      <w:iCs/>
                      <w:sz w:val="20"/>
                      <w:lang w:eastAsia="ru-RU"/>
                    </w:rPr>
                  </w:pPr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 xml:space="preserve">Все изобретения в сфере бизнеса (франчайзинг, инвестиционная деятельность, туризм,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>форинг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 xml:space="preserve">, Сетевой маркетинг, СТЭП-БРЭЙФИНГ (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>Брэйфбизнес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 xml:space="preserve">), биржевая деятельность,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>инфобизнес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 xml:space="preserve"> и т.д.) были сделаны в XX веке. НИКАКИХ НОВЫХ изобретений в сфере бизнеса XXI век пока НЕ ПРИНЁС. Поэтому </w:t>
                  </w:r>
                  <w:proofErr w:type="spellStart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>Брэйфбизнес</w:t>
                  </w:r>
                  <w:proofErr w:type="spellEnd"/>
                  <w:r w:rsidRPr="00771956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z w:val="20"/>
                      <w:lang w:eastAsia="ru-RU"/>
                    </w:rPr>
                    <w:t xml:space="preserve"> как был, так и остаётся ЛУЧШИМ изобретением в сфере бизнеса!  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color w:val="000080"/>
                      <w:sz w:val="20"/>
                      <w:lang w:eastAsia="ru-RU"/>
                    </w:rPr>
                    <w:t>Подробнее об этом:</w:t>
                  </w:r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sz w:val="20"/>
                      <w:lang w:eastAsia="ru-RU"/>
                    </w:rPr>
                    <w:t xml:space="preserve"> </w:t>
                  </w:r>
                  <w:hyperlink r:id="rId31" w:anchor="4430" w:tgtFrame="new" w:history="1">
                    <w:r w:rsidRPr="00771956">
                      <w:rPr>
                        <w:rFonts w:ascii="Verdana" w:eastAsia="Times New Roman" w:hAnsi="Verdana" w:cs="Times New Roman"/>
                        <w:i/>
                        <w:iCs/>
                        <w:color w:val="0000FF"/>
                        <w:sz w:val="20"/>
                        <w:u w:val="single"/>
                        <w:lang w:eastAsia="ru-RU"/>
                      </w:rPr>
                      <w:t>http://elitklub.info/forum/4-444-1#4430</w:t>
                    </w:r>
                  </w:hyperlink>
                  <w:r w:rsidRPr="00771956">
                    <w:rPr>
                      <w:rFonts w:ascii="Verdana" w:eastAsia="Times New Roman" w:hAnsi="Verdana" w:cs="Times New Roman"/>
                      <w:i/>
                      <w:iCs/>
                      <w:sz w:val="20"/>
                      <w:lang w:eastAsia="ru-RU"/>
                    </w:rPr>
                    <w:t xml:space="preserve"> </w:t>
                  </w:r>
                </w:p>
                <w:p w:rsidR="00C076E9" w:rsidRPr="00771956" w:rsidRDefault="00C076E9" w:rsidP="0077195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71956" w:rsidRPr="00C076E9" w:rsidRDefault="00771956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076E9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sz w:val="20"/>
                      <w:szCs w:val="20"/>
                      <w:lang w:eastAsia="ru-RU"/>
                    </w:rPr>
                    <w:t xml:space="preserve">"Джентльменский набор" </w:t>
                  </w:r>
                  <w:proofErr w:type="spellStart"/>
                  <w:r w:rsidRPr="00C076E9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sz w:val="20"/>
                      <w:szCs w:val="20"/>
                      <w:lang w:eastAsia="ru-RU"/>
                    </w:rPr>
                    <w:t>стэп-брэйфиста</w:t>
                  </w:r>
                  <w:proofErr w:type="spellEnd"/>
                  <w:r w:rsidRPr="00C076E9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sz w:val="20"/>
                      <w:szCs w:val="20"/>
                      <w:lang w:eastAsia="ru-RU"/>
                    </w:rPr>
                    <w:t xml:space="preserve"> (для более детального ознак</w:t>
                  </w:r>
                  <w:r w:rsidR="009E72C3" w:rsidRPr="00C076E9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sz w:val="20"/>
                      <w:szCs w:val="20"/>
                      <w:lang w:eastAsia="ru-RU"/>
                    </w:rPr>
                    <w:t>омления с благотворительной системой «СТЭП-БРЭЙФИНГ»</w:t>
                  </w:r>
                  <w:r w:rsidRPr="00C076E9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sz w:val="20"/>
                      <w:szCs w:val="20"/>
                      <w:lang w:eastAsia="ru-RU"/>
                    </w:rPr>
                    <w:t>) - </w:t>
                  </w:r>
                  <w:hyperlink r:id="rId32" w:tgtFrame="new" w:history="1">
                    <w:r w:rsidRPr="00C076E9">
                      <w:rPr>
                        <w:rFonts w:ascii="Verdana" w:eastAsia="Times New Roman" w:hAnsi="Verdana" w:cs="Times New Roman"/>
                        <w:b/>
                        <w:bCs/>
                        <w:i/>
                        <w:iCs/>
                        <w:color w:val="0000FF"/>
                        <w:sz w:val="20"/>
                        <w:szCs w:val="20"/>
                        <w:u w:val="single"/>
                        <w:lang w:eastAsia="ru-RU"/>
                      </w:rPr>
                      <w:t>http://stbr.biz/STEP-BREYFING.rar</w:t>
                    </w:r>
                  </w:hyperlink>
                  <w:r w:rsidRPr="00C076E9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C076E9" w:rsidRPr="00C076E9" w:rsidRDefault="00C076E9" w:rsidP="00C076E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076E9">
                    <w:rPr>
                      <w:rStyle w:val="ucoz-forum-post"/>
                      <w:rFonts w:ascii="Verdana" w:hAnsi="Verdana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Что входит в «Джентльменский набор» </w:t>
                  </w:r>
                  <w:proofErr w:type="spellStart"/>
                  <w:r w:rsidRPr="00C076E9">
                    <w:rPr>
                      <w:rStyle w:val="ucoz-forum-post"/>
                      <w:rFonts w:ascii="Verdana" w:hAnsi="Verdana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стэп-брэйфиста</w:t>
                  </w:r>
                  <w:proofErr w:type="spellEnd"/>
                  <w:r w:rsidRPr="00C076E9">
                    <w:rPr>
                      <w:rStyle w:val="ucoz-forum-post"/>
                      <w:rFonts w:ascii="Verdana" w:hAnsi="Verdana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:</w:t>
                  </w:r>
                  <w:r w:rsidRPr="00C076E9"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 w:rsidRPr="00C076E9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 w:rsidRPr="00C076E9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 w:rsidRPr="00C076E9">
                    <w:rPr>
                      <w:rStyle w:val="ucoz-forum-post"/>
                      <w:rFonts w:ascii="Verdana" w:hAnsi="Verdana"/>
                      <w:color w:val="000000"/>
                      <w:sz w:val="20"/>
                      <w:szCs w:val="20"/>
                    </w:rPr>
                    <w:t>- Краткий обзор по организациям и проектам благотворительной системы «СТЭП-БРЭЙФИНГ»;</w:t>
                  </w:r>
                  <w:r w:rsidRPr="00C076E9"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 w:rsidRPr="00C076E9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 w:rsidRPr="00C076E9">
                    <w:rPr>
                      <w:rStyle w:val="ucoz-forum-post"/>
                      <w:rFonts w:ascii="Verdana" w:hAnsi="Verdana"/>
                      <w:color w:val="000000"/>
                      <w:sz w:val="20"/>
                      <w:szCs w:val="20"/>
                    </w:rPr>
                    <w:t>- О ПРОГРАММАХ ОЗДОРОВЛЕНИЯ И СА</w:t>
                  </w:r>
                  <w:r w:rsidRPr="00C076E9">
                    <w:rPr>
                      <w:rStyle w:val="ucoz-forum-post"/>
                      <w:rFonts w:ascii="Verdana" w:hAnsi="Verdana"/>
                      <w:color w:val="000000"/>
                      <w:sz w:val="20"/>
                      <w:szCs w:val="20"/>
                    </w:rPr>
                    <w:t>МОСОВЕРШЕНСТВОВАНИЯ</w:t>
                  </w:r>
                  <w:r w:rsidRPr="00C076E9">
                    <w:rPr>
                      <w:rStyle w:val="ucoz-forum-post"/>
                      <w:rFonts w:ascii="Verdana" w:hAnsi="Verdana"/>
                      <w:color w:val="000000"/>
                      <w:sz w:val="20"/>
                      <w:szCs w:val="20"/>
                    </w:rPr>
                    <w:t> СТЭП-БРЭЙФИНГА;</w:t>
                  </w:r>
                  <w:r w:rsidRPr="00C076E9"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 w:rsidRPr="00C076E9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 w:rsidRPr="00C076E9">
                    <w:rPr>
                      <w:rStyle w:val="ucoz-forum-post"/>
                      <w:rFonts w:ascii="Verdana" w:hAnsi="Verdana"/>
                      <w:color w:val="000000"/>
                      <w:sz w:val="20"/>
                      <w:szCs w:val="20"/>
                    </w:rPr>
                    <w:t>- ОБУЧАЮЩИЙ КУРС: «Построение ДОСТОЙНОГО БИЗНЕСА в Интернете»;</w:t>
                  </w:r>
                  <w:r w:rsidRPr="00C076E9"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 w:rsidRPr="00C076E9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 w:rsidRPr="00C076E9">
                    <w:rPr>
                      <w:rStyle w:val="ucoz-forum-post"/>
                      <w:rFonts w:ascii="Verdana" w:hAnsi="Verdana"/>
                      <w:color w:val="000000"/>
                      <w:sz w:val="20"/>
                      <w:szCs w:val="20"/>
                    </w:rPr>
                    <w:t>- 15 обучающих и разъясняющих статей по проектам </w:t>
                  </w:r>
                  <w:proofErr w:type="spellStart"/>
                  <w:r w:rsidRPr="00C076E9">
                    <w:rPr>
                      <w:rStyle w:val="ucoz-forum-post"/>
                      <w:rFonts w:ascii="Verdana" w:hAnsi="Verdana"/>
                      <w:color w:val="000000"/>
                      <w:sz w:val="20"/>
                      <w:szCs w:val="20"/>
                    </w:rPr>
                    <w:t>Брэйфбизнеса</w:t>
                  </w:r>
                  <w:proofErr w:type="spellEnd"/>
                  <w:r w:rsidRPr="00C076E9">
                    <w:rPr>
                      <w:rStyle w:val="ucoz-forum-post"/>
                      <w:rFonts w:ascii="Verdana" w:hAnsi="Verdana"/>
                      <w:color w:val="000000"/>
                      <w:sz w:val="20"/>
                      <w:szCs w:val="20"/>
                    </w:rPr>
                    <w:t>;</w:t>
                  </w:r>
                  <w:r w:rsidRPr="00C076E9"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 w:rsidRPr="00C076E9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 w:rsidRPr="00C076E9">
                    <w:rPr>
                      <w:rStyle w:val="ucoz-forum-post"/>
                      <w:rFonts w:ascii="Verdana" w:hAnsi="Verdana"/>
                      <w:color w:val="000000"/>
                      <w:sz w:val="20"/>
                      <w:szCs w:val="20"/>
                    </w:rPr>
                    <w:t>- Ответы на статьи мошенников – Анатолия Антипова и Алексея Серикова, пытающихся очернить СТЭП-БРЭЙФИНГ;</w:t>
                  </w:r>
                  <w:r w:rsidRPr="00C076E9"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 w:rsidRPr="00C076E9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 w:rsidRPr="00C076E9">
                    <w:rPr>
                      <w:rStyle w:val="ucoz-forum-post"/>
                      <w:rFonts w:ascii="Verdana" w:hAnsi="Verdana"/>
                      <w:color w:val="000000"/>
                      <w:sz w:val="20"/>
                      <w:szCs w:val="20"/>
                    </w:rPr>
                    <w:t>- Электронная книга: «СТЭП-БРЭЙФИНГ в вопросах и ответах»;</w:t>
                  </w:r>
                  <w:r w:rsidRPr="00C076E9"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 w:rsidRPr="00C076E9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 w:rsidRPr="00C076E9">
                    <w:rPr>
                      <w:rStyle w:val="ucoz-forum-post"/>
                      <w:rFonts w:ascii="Verdana" w:hAnsi="Verdana"/>
                      <w:color w:val="000000"/>
                      <w:sz w:val="20"/>
                      <w:szCs w:val="20"/>
                    </w:rPr>
                    <w:t>- Как компании получить лицензию на занятие </w:t>
                  </w:r>
                  <w:proofErr w:type="spellStart"/>
                  <w:r w:rsidRPr="00C076E9">
                    <w:rPr>
                      <w:rStyle w:val="ucoz-forum-post"/>
                      <w:rFonts w:ascii="Verdana" w:hAnsi="Verdana"/>
                      <w:color w:val="000000"/>
                      <w:sz w:val="20"/>
                      <w:szCs w:val="20"/>
                    </w:rPr>
                    <w:t>Брэйфбизнесом</w:t>
                  </w:r>
                  <w:proofErr w:type="spellEnd"/>
                  <w:r w:rsidRPr="00C076E9">
                    <w:rPr>
                      <w:rStyle w:val="ucoz-forum-post"/>
                      <w:rFonts w:ascii="Verdana" w:hAnsi="Verdana"/>
                      <w:color w:val="000000"/>
                      <w:sz w:val="20"/>
                      <w:szCs w:val="20"/>
                    </w:rPr>
                    <w:t>;</w:t>
                  </w:r>
                  <w:r w:rsidRPr="00C076E9"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 w:rsidRPr="00C076E9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 w:rsidRPr="00C076E9">
                    <w:rPr>
                      <w:rStyle w:val="ucoz-forum-post"/>
                      <w:rFonts w:ascii="Verdana" w:hAnsi="Verdana"/>
                      <w:color w:val="000000"/>
                      <w:sz w:val="20"/>
                      <w:szCs w:val="20"/>
                    </w:rPr>
                    <w:t>- и т.д.</w:t>
                  </w:r>
                  <w:r w:rsidRPr="00C076E9"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bookmarkStart w:id="0" w:name="_GoBack"/>
                  <w:bookmarkEnd w:id="0"/>
                </w:p>
                <w:p w:rsidR="00AF59AC" w:rsidRPr="002C3B7F" w:rsidRDefault="00AF59AC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*************************************************************************</w:t>
                  </w:r>
                  <w:r w:rsidR="002C3B7F"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2C3B7F" w:rsidRPr="002C3B7F" w:rsidRDefault="00293BA0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Из с</w:t>
                  </w:r>
                  <w:r w:rsidR="002C3B7F"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тать</w:t>
                  </w:r>
                  <w:r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и</w:t>
                  </w:r>
                  <w:r w:rsidR="002C3B7F"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 xml:space="preserve"> доктора экономических и психологических наук </w:t>
                  </w:r>
                  <w:proofErr w:type="spellStart"/>
                  <w:r w:rsidR="002C3B7F"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Эвида</w:t>
                  </w:r>
                  <w:proofErr w:type="spellEnd"/>
                  <w:r w:rsidR="002C3B7F"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="002C3B7F"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Энела</w:t>
                  </w:r>
                  <w:proofErr w:type="spellEnd"/>
                  <w:r w:rsidR="002C3B7F"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 xml:space="preserve"> (</w:t>
                  </w:r>
                  <w:proofErr w:type="spellStart"/>
                  <w:r w:rsidR="002C3B7F" w:rsidRPr="002C3B7F">
                    <w:rPr>
                      <w:rFonts w:ascii="Verdana" w:hAnsi="Verdana"/>
                      <w:b/>
                      <w:i/>
                      <w:color w:val="002060"/>
                      <w:sz w:val="20"/>
                      <w:szCs w:val="20"/>
                      <w:shd w:val="clear" w:color="auto" w:fill="FFFFFF"/>
                    </w:rPr>
                    <w:t>Haavid</w:t>
                  </w:r>
                  <w:proofErr w:type="spellEnd"/>
                  <w:r w:rsidR="002C3B7F" w:rsidRPr="002C3B7F">
                    <w:rPr>
                      <w:rFonts w:ascii="Verdana" w:hAnsi="Verdana"/>
                      <w:b/>
                      <w:i/>
                      <w:color w:val="002060"/>
                      <w:sz w:val="20"/>
                      <w:szCs w:val="20"/>
                      <w:shd w:val="clear" w:color="auto" w:fill="FFFFFF"/>
                    </w:rPr>
                    <w:t xml:space="preserve"> F. </w:t>
                  </w:r>
                  <w:proofErr w:type="spellStart"/>
                  <w:r w:rsidR="002C3B7F" w:rsidRPr="002C3B7F">
                    <w:rPr>
                      <w:rFonts w:ascii="Verdana" w:hAnsi="Verdana"/>
                      <w:b/>
                      <w:i/>
                      <w:color w:val="002060"/>
                      <w:sz w:val="20"/>
                      <w:szCs w:val="20"/>
                      <w:shd w:val="clear" w:color="auto" w:fill="FFFFFF"/>
                    </w:rPr>
                    <w:t>Haanel</w:t>
                  </w:r>
                  <w:proofErr w:type="spellEnd"/>
                  <w:r w:rsidR="002C3B7F" w:rsidRP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):</w:t>
                  </w:r>
                  <w:r w:rsidR="002C3B7F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AF59AC" w:rsidRPr="002C3B7F" w:rsidRDefault="00AF59AC" w:rsidP="002C3B7F">
                  <w:pPr>
                    <w:jc w:val="center"/>
                    <w:rPr>
                      <w:rFonts w:ascii="Verdana" w:hAnsi="Verdana"/>
                      <w:i/>
                      <w:sz w:val="16"/>
                      <w:szCs w:val="16"/>
                      <w:shd w:val="clear" w:color="auto" w:fill="FFFFFF"/>
                    </w:rPr>
                  </w:pPr>
                  <w:r w:rsidRPr="00AF59AC">
                    <w:rPr>
                      <w:rFonts w:ascii="Verdana" w:hAnsi="Verdana"/>
                      <w:b/>
                      <w:i/>
                      <w:color w:val="990033"/>
                    </w:rPr>
                    <w:t>Основные ФАКТЫ, характеризующие благотворительную систему «СТЭП-БРЭЙФИНГ»</w:t>
                  </w:r>
                  <w:r w:rsidR="002C3B7F">
                    <w:rPr>
                      <w:rFonts w:ascii="Verdana" w:hAnsi="Verdana"/>
                      <w:i/>
                      <w:shd w:val="clear" w:color="auto" w:fill="FFFFFF"/>
                    </w:rPr>
                    <w:t xml:space="preserve"> </w:t>
                  </w:r>
                </w:p>
                <w:p w:rsidR="00AF59AC" w:rsidRPr="00AF59AC" w:rsidRDefault="00AF59AC" w:rsidP="00AF59AC">
                  <w:pPr>
                    <w:rPr>
                      <w:sz w:val="17"/>
                      <w:szCs w:val="17"/>
                      <w:shd w:val="clear" w:color="auto" w:fill="FFFFFF"/>
                    </w:rPr>
                  </w:pP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СТЭП-БРЭЙФИНГ – это ГАРАНТИЯ НАДЕЖНОСТИ! ВСЕ организации и проекты СТЭП-БРЭЙФИНГА, начиная с 1999 года, работают и по сей день! –</w:t>
                  </w:r>
                  <w:r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hyperlink r:id="rId33" w:tgtFrame="_blank" w:history="1">
                    <w:r>
                      <w:rPr>
                        <w:rStyle w:val="a4"/>
                        <w:rFonts w:ascii="Verdana" w:hAnsi="Verdana"/>
                        <w:color w:val="A24213"/>
                        <w:sz w:val="20"/>
                        <w:szCs w:val="20"/>
                      </w:rPr>
                      <w:t>http://стэп-брэйфинг.рф/</w:t>
                    </w:r>
                  </w:hyperlink>
                  <w:r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  <w:t xml:space="preserve">СТЭП-БРЭЙФИНГ – это УНИКАЛЬНЫЕ и ЭКСКЛЮЗИВНЫЕ ПРОГРАММЫ ОЗДОРОВЛЕНИЯ и САМОСОВЕРШЕНСТВОВАНИЯ людей! </w:t>
                  </w:r>
                  <w:proofErr w:type="gramStart"/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Результаты от применения ПРОГРАММ -</w:t>
                  </w:r>
                  <w:hyperlink r:id="rId34" w:tgtFrame="_blank" w:history="1">
                    <w:r>
                      <w:rPr>
                        <w:rStyle w:val="a4"/>
                        <w:rFonts w:ascii="Verdana" w:hAnsi="Verdana"/>
                        <w:color w:val="A24213"/>
                        <w:sz w:val="20"/>
                        <w:szCs w:val="20"/>
                      </w:rPr>
                      <w:t>http://elitklub.info/otz/otzSB.htm</w:t>
                    </w:r>
                  </w:hyperlink>
                  <w:r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  <w:t>СТЭП-БРЭЙФИНГ – это БРЭНД мирового уровня (ОФИЦИАЛЬНОЕ ЛУЧШЕЕ изобретение XX века в сфере бизнеса)! -</w:t>
                  </w:r>
                  <w:r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hyperlink r:id="rId35" w:anchor="4430" w:tgtFrame="_blank" w:history="1">
                    <w:r>
                      <w:rPr>
                        <w:rStyle w:val="a4"/>
                        <w:rFonts w:ascii="Verdana" w:hAnsi="Verdana"/>
                        <w:color w:val="A24213"/>
                        <w:sz w:val="20"/>
                        <w:szCs w:val="20"/>
                      </w:rPr>
                      <w:t>http://elitklub.info/forum/4-444-1#4430</w:t>
                    </w:r>
                  </w:hyperlink>
                  <w:r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 w:rsidR="00B63F9E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 w:rsidR="00B63F9E"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  <w:t>СТЭП-БРЭЙФИНГ – это ОЧЕНЬ</w:t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 xml:space="preserve"> ВЫСОКОДОХОДНЫЕ Системы выплат -</w:t>
                  </w:r>
                  <w:r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hyperlink r:id="rId36" w:tgtFrame="_blank" w:history="1">
                    <w:r>
                      <w:rPr>
                        <w:rStyle w:val="a4"/>
                        <w:rFonts w:ascii="Verdana" w:hAnsi="Verdana"/>
                        <w:color w:val="A24213"/>
                        <w:sz w:val="20"/>
                        <w:szCs w:val="20"/>
                      </w:rPr>
                      <w:t>http://elitklub.info/sb/sv/sv_sb.htm</w:t>
                    </w:r>
                  </w:hyperlink>
                  <w:r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,</w:t>
                  </w:r>
                  <w:hyperlink r:id="rId37" w:anchor="4232" w:tgtFrame="_blank" w:history="1">
                    <w:r>
                      <w:rPr>
                        <w:rStyle w:val="a4"/>
                        <w:rFonts w:ascii="Verdana" w:hAnsi="Verdana"/>
                        <w:color w:val="A24213"/>
                        <w:sz w:val="20"/>
                        <w:szCs w:val="20"/>
                      </w:rPr>
                      <w:t>http://elitklub.info/forum/4-311-1#4232</w:t>
                    </w:r>
                  </w:hyperlink>
                  <w:r>
                    <w:rPr>
                      <w:rStyle w:val="apple-converted-space"/>
                      <w:rFonts w:ascii="Verdana" w:hAnsi="Verdana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</w:r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br/>
                    <w:t>СТЭП-БРЭЙФИНГ – это НОВОЕ мировоззрение в ГАРМОНИИ материального и духовного и НОВАЯ</w:t>
                  </w:r>
                  <w:proofErr w:type="gramEnd"/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 xml:space="preserve"> формула ИСТИННОЙ БЛАГОТВОРИТЕЛЬНОСТИ, направленной на ПОМОЩЬ ЛЮДЯМ в сохранении денег, самосовершенствовании, оздоровлении, обучении, духовном развитии и материальном благополучии..</w:t>
                  </w:r>
                  <w:proofErr w:type="gramStart"/>
                  <w:r>
                    <w:rPr>
                      <w:rFonts w:ascii="Verdana" w:hAnsi="Verdana"/>
                      <w:color w:val="000000"/>
                      <w:sz w:val="20"/>
                      <w:szCs w:val="20"/>
                    </w:rPr>
                    <w:t>.</w:t>
                  </w:r>
                  <w:r>
                    <w:rPr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>
                    <w:rPr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одробнее об этом -</w:t>
                  </w:r>
                  <w:r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  <w:hyperlink r:id="rId38" w:anchor="5659" w:tgtFrame="_blank" w:history="1">
                    <w:r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z w:val="20"/>
                        <w:szCs w:val="20"/>
                      </w:rPr>
                      <w:t>http://elitklub.info/forum/4-311-2#5659</w:t>
                    </w:r>
                  </w:hyperlink>
                  <w:r>
                    <w:rPr>
                      <w:rStyle w:val="apple-converted-space"/>
                      <w:rFonts w:ascii="Verdana" w:hAnsi="Verdana"/>
                      <w:color w:val="000000"/>
                      <w:sz w:val="17"/>
                      <w:szCs w:val="17"/>
                      <w:shd w:val="clear" w:color="auto" w:fill="FFFFFF"/>
                    </w:rPr>
                    <w:t> </w:t>
                  </w:r>
                  <w:r>
                    <w:rPr>
                      <w:rFonts w:ascii="Verdana" w:hAnsi="Verdana"/>
                      <w:color w:val="000000"/>
                      <w:sz w:val="17"/>
                      <w:szCs w:val="17"/>
                    </w:rPr>
                    <w:br/>
                  </w:r>
                  <w:r>
                    <w:rPr>
                      <w:rFonts w:ascii="Verdana" w:hAnsi="Verdana"/>
                      <w:color w:val="000000"/>
                      <w:sz w:val="17"/>
                      <w:szCs w:val="17"/>
                    </w:rPr>
                    <w:br/>
                  </w:r>
                  <w:r>
                    <w:rPr>
                      <w:rFonts w:ascii="Verdana" w:hAnsi="Verdana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P.S.</w:t>
                  </w:r>
                  <w:r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 xml:space="preserve">СТЭП-БРЭЙФИНГ </w:t>
                  </w:r>
                  <w:proofErr w:type="gramStart"/>
                  <w:r>
                    <w:rPr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направлен</w:t>
                  </w:r>
                  <w:proofErr w:type="gramEnd"/>
                  <w:r>
                    <w:rPr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, главным образом, на оздоровление населения, самосовершенствование людей и духовное развитие общества. Даже если не хочешь заниматься своим оздоровлением, самосовершенствованием и духовным развитием, просто</w:t>
                  </w:r>
                  <w:r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ДАЙ ЭТУ ВОЗМОЖНОСТЬ</w:t>
                  </w:r>
                  <w:r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другим людям... и со временем ты станешь</w:t>
                  </w:r>
                  <w:r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ОЧЕНЬ БОГАТЫМ</w:t>
                  </w:r>
                  <w:r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человеком!!! -</w:t>
                  </w:r>
                  <w:r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  <w:hyperlink r:id="rId39" w:anchor="5786" w:tgtFrame="_blank" w:history="1">
                    <w:r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z w:val="20"/>
                        <w:szCs w:val="20"/>
                      </w:rPr>
                      <w:t>http://elitklub.info/forum/4-335-18#5786</w:t>
                    </w:r>
                  </w:hyperlink>
                  <w:r>
                    <w:rPr>
                      <w:rStyle w:val="apple-converted-space"/>
                      <w:rFonts w:ascii="Verdana" w:hAnsi="Verdana"/>
                      <w:color w:val="000000"/>
                      <w:sz w:val="17"/>
                      <w:szCs w:val="17"/>
                      <w:shd w:val="clear" w:color="auto" w:fill="FFFFFF"/>
                    </w:rPr>
                    <w:t> </w:t>
                  </w:r>
                </w:p>
                <w:p w:rsidR="00AF59AC" w:rsidRDefault="00AF59AC" w:rsidP="00AF59AC">
                  <w:pPr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************************************************************************</w:t>
                  </w:r>
                </w:p>
                <w:p w:rsidR="00AF59AC" w:rsidRDefault="00AF59AC" w:rsidP="00AF59AC">
                  <w:pPr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i/>
                      <w:sz w:val="20"/>
                      <w:szCs w:val="20"/>
                    </w:rPr>
                    <w:t xml:space="preserve">Источник статьи: </w:t>
                  </w:r>
                  <w:hyperlink r:id="rId40" w:anchor="6688" w:history="1">
                    <w:r>
                      <w:rPr>
                        <w:rStyle w:val="a4"/>
                        <w:rFonts w:ascii="Verdana" w:hAnsi="Verdana"/>
                        <w:i/>
                        <w:sz w:val="20"/>
                        <w:szCs w:val="20"/>
                      </w:rPr>
                      <w:t>http://elitklub.info/forum/4-460-2#6688</w:t>
                    </w:r>
                  </w:hyperlink>
                  <w:r>
                    <w:rPr>
                      <w:rFonts w:ascii="Verdana" w:hAnsi="Verdana"/>
                      <w:i/>
                      <w:sz w:val="20"/>
                      <w:szCs w:val="20"/>
                    </w:rPr>
                    <w:t xml:space="preserve"> </w:t>
                  </w:r>
                </w:p>
                <w:p w:rsidR="00771956" w:rsidRPr="00AF59AC" w:rsidRDefault="00AF59AC" w:rsidP="00AF59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AF59AC">
                    <w:rPr>
                      <w:rStyle w:val="signatureview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>Haavid</w:t>
                  </w:r>
                  <w:proofErr w:type="spellEnd"/>
                  <w:r w:rsidRPr="00AF59AC">
                    <w:rPr>
                      <w:rStyle w:val="signatureview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F. </w:t>
                  </w:r>
                  <w:proofErr w:type="spellStart"/>
                  <w:r w:rsidRPr="00AF59AC">
                    <w:rPr>
                      <w:rStyle w:val="signatureview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>Haanel</w:t>
                  </w:r>
                  <w:proofErr w:type="spellEnd"/>
                  <w:r w:rsidRPr="00AF59AC">
                    <w:rPr>
                      <w:rStyle w:val="signatureview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(</w:t>
                  </w:r>
                  <w:proofErr w:type="spellStart"/>
                  <w:r w:rsidRPr="00AF59AC">
                    <w:rPr>
                      <w:rStyle w:val="signatureview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>Эвид</w:t>
                  </w:r>
                  <w:proofErr w:type="spellEnd"/>
                  <w:r w:rsidRPr="00AF59AC">
                    <w:rPr>
                      <w:rStyle w:val="signatureview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proofErr w:type="spellStart"/>
                  <w:r w:rsidRPr="00AF59AC">
                    <w:rPr>
                      <w:rStyle w:val="signatureview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>Энел</w:t>
                  </w:r>
                  <w:proofErr w:type="spellEnd"/>
                  <w:r w:rsidRPr="00AF59AC">
                    <w:rPr>
                      <w:rStyle w:val="signatureview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>). Доктор экономических и психологических наук.</w:t>
                  </w:r>
                  <w:r w:rsidRPr="00AF59AC">
                    <w:rPr>
                      <w:rStyle w:val="apple-converted-space"/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t> </w:t>
                  </w:r>
                  <w:r w:rsidRPr="00AF59AC">
                    <w:rPr>
                      <w:rFonts w:ascii="Verdana" w:hAnsi="Verdana"/>
                      <w:color w:val="000000"/>
                      <w:sz w:val="16"/>
                      <w:szCs w:val="16"/>
                      <w:shd w:val="clear" w:color="auto" w:fill="FFFFFF"/>
                    </w:rPr>
                    <w:br/>
                  </w:r>
                  <w:hyperlink r:id="rId41" w:tgtFrame="_blank" w:history="1">
                    <w:r w:rsidRPr="00AF59AC">
                      <w:rPr>
                        <w:rStyle w:val="a4"/>
                        <w:rFonts w:ascii="Verdana" w:hAnsi="Verdana"/>
                        <w:color w:val="A24213"/>
                        <w:sz w:val="16"/>
                        <w:szCs w:val="16"/>
                        <w:shd w:val="clear" w:color="auto" w:fill="FFFFFF"/>
                      </w:rPr>
                      <w:t>Построение ДОСТОЙНОГО БИЗНЕСА в сети Интернет (пошаговое руководство... психологические моменты...)</w:t>
                    </w:r>
                    <w:r w:rsidRPr="00AF59AC">
                      <w:rPr>
                        <w:rStyle w:val="apple-converted-space"/>
                        <w:rFonts w:ascii="Verdana" w:hAnsi="Verdana"/>
                        <w:color w:val="A24213"/>
                        <w:sz w:val="16"/>
                        <w:szCs w:val="16"/>
                        <w:shd w:val="clear" w:color="auto" w:fill="FFFFFF"/>
                      </w:rPr>
                      <w:t> </w:t>
                    </w:r>
                  </w:hyperlink>
                </w:p>
                <w:tbl>
                  <w:tblPr>
                    <w:tblW w:w="5000" w:type="pct"/>
                    <w:tblCellSpacing w:w="0" w:type="dxa"/>
                    <w:shd w:val="clear" w:color="auto" w:fill="000080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670"/>
                  </w:tblGrid>
                  <w:tr w:rsidR="00771956" w:rsidRPr="0077195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000080"/>
                        <w:vAlign w:val="center"/>
                        <w:hideMark/>
                      </w:tcPr>
                      <w:p w:rsidR="00771956" w:rsidRPr="00771956" w:rsidRDefault="00771956" w:rsidP="0077195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 xml:space="preserve">Авторское право на благотворительную систему "СТЭП-БРЭЙФИНГ" принадлежит </w:t>
                        </w:r>
                        <w:proofErr w:type="spellStart"/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>Функнер</w:t>
                        </w:r>
                        <w:proofErr w:type="spellEnd"/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 xml:space="preserve"> Сергею Анатольевичу - </w:t>
                        </w:r>
                        <w:hyperlink r:id="rId42" w:tgtFrame="new" w:history="1">
                          <w:r w:rsidRPr="00771956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FFFFFF"/>
                              <w:sz w:val="20"/>
                              <w:u w:val="single"/>
                              <w:lang w:eastAsia="ru-RU"/>
                            </w:rPr>
                            <w:t>http://step-breyfing.biz/dokuments/svidetelstvo.htm</w:t>
                          </w:r>
                        </w:hyperlink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771956" w:rsidRPr="00771956" w:rsidRDefault="00771956" w:rsidP="00771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71956" w:rsidRPr="00771956" w:rsidRDefault="00771956" w:rsidP="00771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1FF3" w:rsidRPr="002C3B7F" w:rsidRDefault="002C3B7F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sectPr w:rsidR="00F81FF3" w:rsidRPr="002C3B7F" w:rsidSect="00F81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956"/>
    <w:rsid w:val="00005DCA"/>
    <w:rsid w:val="000A1219"/>
    <w:rsid w:val="00293BA0"/>
    <w:rsid w:val="002C3B7F"/>
    <w:rsid w:val="003B566A"/>
    <w:rsid w:val="00400659"/>
    <w:rsid w:val="00507BB8"/>
    <w:rsid w:val="00771956"/>
    <w:rsid w:val="007E7933"/>
    <w:rsid w:val="009E72C3"/>
    <w:rsid w:val="00AF59AC"/>
    <w:rsid w:val="00B63F9E"/>
    <w:rsid w:val="00C076E9"/>
    <w:rsid w:val="00F8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1956"/>
  </w:style>
  <w:style w:type="character" w:styleId="a4">
    <w:name w:val="Hyperlink"/>
    <w:basedOn w:val="a0"/>
    <w:uiPriority w:val="99"/>
    <w:semiHidden/>
    <w:unhideWhenUsed/>
    <w:rsid w:val="00771956"/>
    <w:rPr>
      <w:color w:val="0000FF"/>
      <w:u w:val="single"/>
    </w:rPr>
  </w:style>
  <w:style w:type="character" w:customStyle="1" w:styleId="signatureview">
    <w:name w:val="signatureview"/>
    <w:basedOn w:val="a0"/>
    <w:rsid w:val="00AF59AC"/>
  </w:style>
  <w:style w:type="character" w:customStyle="1" w:styleId="ucoz-forum-post">
    <w:name w:val="ucoz-forum-post"/>
    <w:basedOn w:val="a0"/>
    <w:rsid w:val="00C076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.to/-G53" TargetMode="External"/><Relationship Id="rId13" Type="http://schemas.openxmlformats.org/officeDocument/2006/relationships/hyperlink" Target="http://u.to/RcEX" TargetMode="External"/><Relationship Id="rId18" Type="http://schemas.openxmlformats.org/officeDocument/2006/relationships/hyperlink" Target="http://elitklub.info/forum/4-335-3945-16-1245043339" TargetMode="External"/><Relationship Id="rId26" Type="http://schemas.openxmlformats.org/officeDocument/2006/relationships/hyperlink" Target="http://elitklub.info/forum/4-311-4232-16-1257459989" TargetMode="External"/><Relationship Id="rId39" Type="http://schemas.openxmlformats.org/officeDocument/2006/relationships/hyperlink" Target="http://elitklub.info/forum/4-335-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elitklub.info/index/0-10" TargetMode="External"/><Relationship Id="rId34" Type="http://schemas.openxmlformats.org/officeDocument/2006/relationships/hyperlink" Target="http://elitklub.info/otz/otzSB.htm" TargetMode="External"/><Relationship Id="rId42" Type="http://schemas.openxmlformats.org/officeDocument/2006/relationships/hyperlink" Target="http://step-breyfing.biz/dokuments/svidetelstvo.htm" TargetMode="External"/><Relationship Id="rId7" Type="http://schemas.openxmlformats.org/officeDocument/2006/relationships/hyperlink" Target="http://u.to/_Jwt" TargetMode="External"/><Relationship Id="rId12" Type="http://schemas.openxmlformats.org/officeDocument/2006/relationships/hyperlink" Target="http://u.to/_Zwt" TargetMode="External"/><Relationship Id="rId17" Type="http://schemas.openxmlformats.org/officeDocument/2006/relationships/hyperlink" Target="http://xn----btbgtezjkfk1a6he.xn--p1ai/" TargetMode="External"/><Relationship Id="rId25" Type="http://schemas.openxmlformats.org/officeDocument/2006/relationships/hyperlink" Target="http://elitklub.info/otz/otzSB.htm" TargetMode="External"/><Relationship Id="rId33" Type="http://schemas.openxmlformats.org/officeDocument/2006/relationships/hyperlink" Target="http://xn----btbgtezjkfk1a6he.xn--p1ai/" TargetMode="External"/><Relationship Id="rId38" Type="http://schemas.openxmlformats.org/officeDocument/2006/relationships/hyperlink" Target="http://elitklub.info/forum/4-311-2" TargetMode="External"/><Relationship Id="rId2" Type="http://schemas.openxmlformats.org/officeDocument/2006/relationships/styles" Target="styles.xml"/><Relationship Id="rId16" Type="http://schemas.openxmlformats.org/officeDocument/2006/relationships/hyperlink" Target="http://u.to/qBm-AQ" TargetMode="External"/><Relationship Id="rId20" Type="http://schemas.openxmlformats.org/officeDocument/2006/relationships/hyperlink" Target="http://elitklub.info/forum/4-335-4166-16-1255428433" TargetMode="External"/><Relationship Id="rId29" Type="http://schemas.openxmlformats.org/officeDocument/2006/relationships/hyperlink" Target="http://elitklub.info/news/2008-12-25-54" TargetMode="External"/><Relationship Id="rId41" Type="http://schemas.openxmlformats.org/officeDocument/2006/relationships/hyperlink" Target="http://elitklub.info/forum/4-460-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u.to/7UR_" TargetMode="External"/><Relationship Id="rId11" Type="http://schemas.openxmlformats.org/officeDocument/2006/relationships/hyperlink" Target="http://elitklub.info/" TargetMode="External"/><Relationship Id="rId24" Type="http://schemas.openxmlformats.org/officeDocument/2006/relationships/hyperlink" Target="http://step-breyfing.com/otz.htm" TargetMode="External"/><Relationship Id="rId32" Type="http://schemas.openxmlformats.org/officeDocument/2006/relationships/hyperlink" Target="http://stbr.biz/STEP-BREYFING.rar" TargetMode="External"/><Relationship Id="rId37" Type="http://schemas.openxmlformats.org/officeDocument/2006/relationships/hyperlink" Target="http://elitklub.info/forum/4-311-1" TargetMode="External"/><Relationship Id="rId40" Type="http://schemas.openxmlformats.org/officeDocument/2006/relationships/hyperlink" Target="http://elitklub.info/forum/4-460-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tklub.info/forum/52" TargetMode="External"/><Relationship Id="rId23" Type="http://schemas.openxmlformats.org/officeDocument/2006/relationships/hyperlink" Target="http://elitklub.info/sb/sv/sv_sb.htm" TargetMode="External"/><Relationship Id="rId28" Type="http://schemas.openxmlformats.org/officeDocument/2006/relationships/hyperlink" Target="http://u.to/RMEX" TargetMode="External"/><Relationship Id="rId36" Type="http://schemas.openxmlformats.org/officeDocument/2006/relationships/hyperlink" Target="http://elitklub.info/sb/sv/sv_sb.htm" TargetMode="External"/><Relationship Id="rId10" Type="http://schemas.openxmlformats.org/officeDocument/2006/relationships/hyperlink" Target="http://u.to/Ghte" TargetMode="External"/><Relationship Id="rId19" Type="http://schemas.openxmlformats.org/officeDocument/2006/relationships/hyperlink" Target="http://elitklub.info/forum/4-444-4430-16-1268281406" TargetMode="External"/><Relationship Id="rId31" Type="http://schemas.openxmlformats.org/officeDocument/2006/relationships/hyperlink" Target="http://elitklub.info/forum/4-444-1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u.to/o_Iu" TargetMode="External"/><Relationship Id="rId14" Type="http://schemas.openxmlformats.org/officeDocument/2006/relationships/hyperlink" Target="http://u.to/qfzfAQ" TargetMode="External"/><Relationship Id="rId22" Type="http://schemas.openxmlformats.org/officeDocument/2006/relationships/hyperlink" Target="http://u.to/Npst" TargetMode="External"/><Relationship Id="rId27" Type="http://schemas.openxmlformats.org/officeDocument/2006/relationships/hyperlink" Target="http://elitklub.info/forum/4-311-5659-16-1321034054" TargetMode="External"/><Relationship Id="rId30" Type="http://schemas.openxmlformats.org/officeDocument/2006/relationships/hyperlink" Target="http://elitklub.info/otz/otzSB.htm" TargetMode="External"/><Relationship Id="rId35" Type="http://schemas.openxmlformats.org/officeDocument/2006/relationships/hyperlink" Target="http://elitklub.info/forum/4-444-1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F9DF9-6659-476B-A0C4-B3D3C9833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2377</Words>
  <Characters>13552</Characters>
  <Application>Microsoft Office Word</Application>
  <DocSecurity>0</DocSecurity>
  <Lines>112</Lines>
  <Paragraphs>31</Paragraphs>
  <ScaleCrop>false</ScaleCrop>
  <Company>Samsung Electronics</Company>
  <LinksUpToDate>false</LinksUpToDate>
  <CharactersWithSpaces>15898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Даниэль</cp:lastModifiedBy>
  <cp:revision>9</cp:revision>
  <dcterms:created xsi:type="dcterms:W3CDTF">2012-12-12T02:43:00Z</dcterms:created>
  <dcterms:modified xsi:type="dcterms:W3CDTF">2013-03-30T05:59:00Z</dcterms:modified>
</cp:coreProperties>
</file>